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24" w:rsidRDefault="00B31AE1" w:rsidP="0044160D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B31AE1">
        <w:rPr>
          <w:rFonts w:ascii="Arial" w:hAnsi="Arial" w:cs="Arial"/>
          <w:b/>
          <w:sz w:val="26"/>
          <w:szCs w:val="26"/>
        </w:rPr>
        <w:t>Dîner</w:t>
      </w:r>
      <w:proofErr w:type="spellEnd"/>
      <w:r w:rsidRPr="00B31AE1">
        <w:rPr>
          <w:rFonts w:ascii="Arial" w:hAnsi="Arial" w:cs="Arial"/>
          <w:b/>
          <w:sz w:val="26"/>
          <w:szCs w:val="26"/>
        </w:rPr>
        <w:t xml:space="preserve"> en </w:t>
      </w:r>
      <w:proofErr w:type="spellStart"/>
      <w:r w:rsidRPr="00B31AE1">
        <w:rPr>
          <w:rFonts w:ascii="Arial" w:hAnsi="Arial" w:cs="Arial"/>
          <w:b/>
          <w:sz w:val="26"/>
          <w:szCs w:val="26"/>
        </w:rPr>
        <w:t>blanc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am 1</w:t>
      </w:r>
      <w:r w:rsidR="00893A07">
        <w:rPr>
          <w:rFonts w:ascii="Arial" w:hAnsi="Arial" w:cs="Arial"/>
          <w:b/>
          <w:sz w:val="26"/>
          <w:szCs w:val="26"/>
        </w:rPr>
        <w:t>5</w:t>
      </w:r>
      <w:r>
        <w:rPr>
          <w:rFonts w:ascii="Arial" w:hAnsi="Arial" w:cs="Arial"/>
          <w:b/>
          <w:sz w:val="26"/>
          <w:szCs w:val="26"/>
        </w:rPr>
        <w:t>. August 20</w:t>
      </w:r>
      <w:r w:rsidR="00893A07">
        <w:rPr>
          <w:rFonts w:ascii="Arial" w:hAnsi="Arial" w:cs="Arial"/>
          <w:b/>
          <w:sz w:val="26"/>
          <w:szCs w:val="26"/>
        </w:rPr>
        <w:t>20</w:t>
      </w:r>
      <w:r w:rsidR="00AE5B24">
        <w:rPr>
          <w:rFonts w:ascii="Arial" w:hAnsi="Arial" w:cs="Arial"/>
          <w:b/>
          <w:sz w:val="26"/>
          <w:szCs w:val="26"/>
        </w:rPr>
        <w:t xml:space="preserve"> </w:t>
      </w:r>
    </w:p>
    <w:p w:rsidR="0044160D" w:rsidRPr="00AE5B24" w:rsidRDefault="00B31AE1" w:rsidP="0044160D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  <w:b/>
        </w:rPr>
      </w:pPr>
      <w:r w:rsidRPr="00AE5B24">
        <w:rPr>
          <w:rFonts w:ascii="Arial" w:hAnsi="Arial" w:cs="Arial"/>
          <w:b/>
        </w:rPr>
        <w:t>Sitzplatzt</w:t>
      </w:r>
      <w:r w:rsidR="00ED3F10" w:rsidRPr="00AE5B24">
        <w:rPr>
          <w:rFonts w:ascii="Arial" w:hAnsi="Arial" w:cs="Arial"/>
          <w:b/>
        </w:rPr>
        <w:t xml:space="preserve">ickets ab </w:t>
      </w:r>
      <w:r w:rsidR="004A0156" w:rsidRPr="00AE5B24">
        <w:rPr>
          <w:rFonts w:ascii="Arial" w:hAnsi="Arial" w:cs="Arial"/>
          <w:b/>
        </w:rPr>
        <w:t>27</w:t>
      </w:r>
      <w:r w:rsidR="00EB6488" w:rsidRPr="00AE5B24">
        <w:rPr>
          <w:rFonts w:ascii="Arial" w:hAnsi="Arial" w:cs="Arial"/>
          <w:b/>
        </w:rPr>
        <w:t xml:space="preserve">. </w:t>
      </w:r>
      <w:r w:rsidR="004A0156" w:rsidRPr="00AE5B24">
        <w:rPr>
          <w:rFonts w:ascii="Arial" w:hAnsi="Arial" w:cs="Arial"/>
          <w:b/>
        </w:rPr>
        <w:t xml:space="preserve">Juli </w:t>
      </w:r>
      <w:r w:rsidR="00ED3F10" w:rsidRPr="00AE5B24">
        <w:rPr>
          <w:rFonts w:ascii="Arial" w:hAnsi="Arial" w:cs="Arial"/>
          <w:b/>
        </w:rPr>
        <w:t>erhältlich</w:t>
      </w:r>
    </w:p>
    <w:p w:rsidR="00ED3F10" w:rsidRDefault="00ED3F10" w:rsidP="0044160D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</w:rPr>
      </w:pPr>
    </w:p>
    <w:p w:rsidR="001B56C4" w:rsidRDefault="00893A07" w:rsidP="003809A6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Nach einem gelungenen Start im Stadtjubiläumsjahr 2017 und zwei ausverkauften Veranstaltungen in den Folgejahren geht das </w:t>
      </w:r>
      <w:proofErr w:type="spellStart"/>
      <w:r w:rsidRPr="00B31AE1">
        <w:rPr>
          <w:rFonts w:ascii="Arial" w:hAnsi="Arial" w:cs="Arial"/>
        </w:rPr>
        <w:t>Dîner</w:t>
      </w:r>
      <w:proofErr w:type="spellEnd"/>
      <w:r w:rsidRPr="00B31AE1">
        <w:rPr>
          <w:rFonts w:ascii="Arial" w:hAnsi="Arial" w:cs="Arial"/>
        </w:rPr>
        <w:t xml:space="preserve"> en </w:t>
      </w:r>
      <w:proofErr w:type="spellStart"/>
      <w:r w:rsidRPr="00B31AE1">
        <w:rPr>
          <w:rFonts w:ascii="Arial" w:hAnsi="Arial" w:cs="Arial"/>
        </w:rPr>
        <w:t>blanc</w:t>
      </w:r>
      <w:proofErr w:type="spellEnd"/>
      <w:r>
        <w:rPr>
          <w:rFonts w:ascii="Arial" w:hAnsi="Arial" w:cs="Arial"/>
        </w:rPr>
        <w:t xml:space="preserve"> </w:t>
      </w:r>
      <w:r w:rsidR="00B34AAE">
        <w:rPr>
          <w:rFonts w:ascii="Arial" w:hAnsi="Arial" w:cs="Arial"/>
        </w:rPr>
        <w:t xml:space="preserve">am 15. August 2020 </w:t>
      </w:r>
      <w:r>
        <w:rPr>
          <w:rFonts w:ascii="Arial" w:hAnsi="Arial" w:cs="Arial"/>
        </w:rPr>
        <w:t xml:space="preserve">in die vierte Runde. </w:t>
      </w:r>
      <w:r w:rsidRPr="00893A07">
        <w:rPr>
          <w:rFonts w:ascii="Arial" w:hAnsi="Arial" w:cs="Arial"/>
        </w:rPr>
        <w:t xml:space="preserve">Für das stimmungsvolle Picknick in Weiß stellt die Tourismus- und Stadtmarketing Radolfzell GmbH </w:t>
      </w:r>
      <w:r w:rsidRPr="00AE5B24">
        <w:rPr>
          <w:rFonts w:ascii="Arial" w:hAnsi="Arial" w:cs="Arial"/>
        </w:rPr>
        <w:t xml:space="preserve">wieder </w:t>
      </w:r>
      <w:r w:rsidR="007A2169">
        <w:rPr>
          <w:rFonts w:ascii="Arial" w:hAnsi="Arial" w:cs="Arial"/>
        </w:rPr>
        <w:t xml:space="preserve">weiß geschmückte </w:t>
      </w:r>
      <w:r w:rsidR="004A0156" w:rsidRPr="00AE5B24">
        <w:rPr>
          <w:rFonts w:ascii="Arial" w:hAnsi="Arial" w:cs="Arial"/>
        </w:rPr>
        <w:t xml:space="preserve">Tische </w:t>
      </w:r>
      <w:r w:rsidRPr="00893A07">
        <w:rPr>
          <w:rFonts w:ascii="Arial" w:hAnsi="Arial" w:cs="Arial"/>
        </w:rPr>
        <w:t>am Seeufer bereit</w:t>
      </w:r>
      <w:r w:rsidR="00013822">
        <w:rPr>
          <w:rFonts w:ascii="Arial" w:hAnsi="Arial" w:cs="Arial"/>
        </w:rPr>
        <w:t xml:space="preserve">. </w:t>
      </w:r>
      <w:r w:rsidR="004C67FA">
        <w:rPr>
          <w:rFonts w:ascii="Arial" w:hAnsi="Arial" w:cs="Arial"/>
        </w:rPr>
        <w:t>Um den genussvollen Abend zu verlängern, beginnt die Veranstaltung in diesem Jahr bereits eine Stunde früher</w:t>
      </w:r>
      <w:r w:rsidR="00B34AAE">
        <w:rPr>
          <w:rFonts w:ascii="Arial" w:hAnsi="Arial" w:cs="Arial"/>
        </w:rPr>
        <w:t>, um 18 Uhr. Veranstaltungsende ist um</w:t>
      </w:r>
      <w:r w:rsidR="004C67FA">
        <w:rPr>
          <w:rFonts w:ascii="Arial" w:hAnsi="Arial" w:cs="Arial"/>
        </w:rPr>
        <w:t xml:space="preserve"> 22 Uhr. </w:t>
      </w:r>
      <w:r w:rsidR="00AE5B24">
        <w:rPr>
          <w:rFonts w:ascii="Arial" w:hAnsi="Arial" w:cs="Arial"/>
        </w:rPr>
        <w:t xml:space="preserve">Sitzplatztickets sind ab 27. Juli zum Preis von </w:t>
      </w:r>
      <w:r w:rsidR="00AE5B24" w:rsidRPr="00AE5B24">
        <w:rPr>
          <w:rFonts w:ascii="Arial" w:hAnsi="Arial" w:cs="Arial"/>
        </w:rPr>
        <w:t>9</w:t>
      </w:r>
      <w:r w:rsidR="00AE5B24">
        <w:rPr>
          <w:rFonts w:ascii="Arial" w:hAnsi="Arial" w:cs="Arial"/>
        </w:rPr>
        <w:t xml:space="preserve"> Euro pro Person in der Tourist-Info Radolfzell erhältlich.</w:t>
      </w:r>
    </w:p>
    <w:p w:rsidR="00AE5B24" w:rsidRDefault="00AE5B24" w:rsidP="003809A6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</w:rPr>
      </w:pPr>
    </w:p>
    <w:p w:rsidR="00AE5B24" w:rsidRDefault="00AE5B24" w:rsidP="003809A6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</w:rPr>
      </w:pPr>
      <w:r>
        <w:rPr>
          <w:rFonts w:ascii="Arial" w:hAnsi="Arial" w:cs="Arial"/>
        </w:rPr>
        <w:t>Aufgrund der aktuellen Situation stehen in diesem Jahr lediglich 400 Plätze an der Hafenmole zur Verfügung. Pro Sitzgruppe finde</w:t>
      </w:r>
      <w:r w:rsidRPr="006A3D47">
        <w:rPr>
          <w:rFonts w:ascii="Arial" w:hAnsi="Arial" w:cs="Arial"/>
        </w:rPr>
        <w:t xml:space="preserve">n </w:t>
      </w:r>
      <w:r w:rsidR="006A3D47">
        <w:rPr>
          <w:rFonts w:ascii="Arial" w:hAnsi="Arial" w:cs="Arial"/>
        </w:rPr>
        <w:t>acht</w:t>
      </w:r>
      <w:r w:rsidR="006A3D47" w:rsidRPr="006A3D47">
        <w:rPr>
          <w:rFonts w:ascii="Arial" w:hAnsi="Arial" w:cs="Arial"/>
        </w:rPr>
        <w:t xml:space="preserve"> bis 16</w:t>
      </w:r>
      <w:r w:rsidRPr="006A3D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Personen Platz. Im</w:t>
      </w:r>
      <w:r w:rsidRPr="00AE5B24">
        <w:rPr>
          <w:rFonts w:ascii="Arial" w:hAnsi="Arial" w:cs="Arial"/>
        </w:rPr>
        <w:t xml:space="preserve"> Eingangsbereich und an den Verkaufsständen muss eine Mund-Nase-Bedeckung getragen werden. </w:t>
      </w:r>
    </w:p>
    <w:p w:rsidR="001B56C4" w:rsidRDefault="001B56C4" w:rsidP="003809A6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</w:rPr>
      </w:pPr>
    </w:p>
    <w:p w:rsidR="003809A6" w:rsidRDefault="003809A6" w:rsidP="003809A6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Alles </w:t>
      </w:r>
      <w:r w:rsidR="001B56C4">
        <w:rPr>
          <w:rFonts w:ascii="Arial" w:hAnsi="Arial" w:cs="Arial"/>
        </w:rPr>
        <w:t>Weitere</w:t>
      </w:r>
      <w:r>
        <w:rPr>
          <w:rFonts w:ascii="Arial" w:hAnsi="Arial" w:cs="Arial"/>
        </w:rPr>
        <w:t xml:space="preserve"> funktioniert wie i</w:t>
      </w:r>
      <w:r w:rsidR="00735AF2">
        <w:rPr>
          <w:rFonts w:ascii="Arial" w:hAnsi="Arial" w:cs="Arial"/>
        </w:rPr>
        <w:t>n den</w:t>
      </w:r>
      <w:r>
        <w:rPr>
          <w:rFonts w:ascii="Arial" w:hAnsi="Arial" w:cs="Arial"/>
        </w:rPr>
        <w:t xml:space="preserve"> Vorjahr</w:t>
      </w:r>
      <w:r w:rsidR="00735AF2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: </w:t>
      </w:r>
      <w:r w:rsidRPr="003809A6">
        <w:rPr>
          <w:rFonts w:ascii="Arial" w:hAnsi="Arial" w:cs="Arial"/>
        </w:rPr>
        <w:t>Essen und Getränke bringt jeder selbst mit. Für kleine ergänzende Snacks und Getränke ist vor Ort gesorgt</w:t>
      </w:r>
      <w:r w:rsidR="00924D89">
        <w:rPr>
          <w:rFonts w:ascii="Arial" w:hAnsi="Arial" w:cs="Arial"/>
        </w:rPr>
        <w:t>.</w:t>
      </w:r>
      <w:r w:rsidRPr="003809A6">
        <w:rPr>
          <w:rFonts w:ascii="Arial" w:hAnsi="Arial" w:cs="Arial"/>
        </w:rPr>
        <w:t xml:space="preserve"> Geschirr und Besteck wird ebenfalls selbst mitgebracht und sollte weiß und wiederverwertbar sein. Auch bei der Kleidung der Besucher gilt: Elegant oder leger – H</w:t>
      </w:r>
      <w:r w:rsidR="00924D89">
        <w:rPr>
          <w:rFonts w:ascii="Arial" w:hAnsi="Arial" w:cs="Arial"/>
        </w:rPr>
        <w:t xml:space="preserve">auptsache weiß! </w:t>
      </w:r>
      <w:r w:rsidR="007A2169">
        <w:rPr>
          <w:rFonts w:ascii="Arial" w:hAnsi="Arial" w:cs="Arial"/>
        </w:rPr>
        <w:t>W</w:t>
      </w:r>
      <w:r w:rsidR="007A2169" w:rsidRPr="003809A6">
        <w:rPr>
          <w:rFonts w:ascii="Arial" w:hAnsi="Arial" w:cs="Arial"/>
        </w:rPr>
        <w:t>eiße Accessoires</w:t>
      </w:r>
      <w:r w:rsidR="007A2169">
        <w:rPr>
          <w:rFonts w:ascii="Arial" w:hAnsi="Arial" w:cs="Arial"/>
        </w:rPr>
        <w:t xml:space="preserve"> als Tischschmuck dürfen </w:t>
      </w:r>
      <w:r w:rsidRPr="003809A6">
        <w:rPr>
          <w:rFonts w:ascii="Arial" w:hAnsi="Arial" w:cs="Arial"/>
        </w:rPr>
        <w:t xml:space="preserve">nach Lust und Laune </w:t>
      </w:r>
      <w:bookmarkStart w:id="0" w:name="_GoBack"/>
      <w:bookmarkEnd w:id="0"/>
      <w:r w:rsidRPr="003809A6">
        <w:rPr>
          <w:rFonts w:ascii="Arial" w:hAnsi="Arial" w:cs="Arial"/>
        </w:rPr>
        <w:t>ergänzt werden</w:t>
      </w:r>
      <w:r w:rsidR="00735AF2">
        <w:rPr>
          <w:rFonts w:ascii="Arial" w:hAnsi="Arial" w:cs="Arial"/>
        </w:rPr>
        <w:t>.</w:t>
      </w:r>
      <w:r w:rsidRPr="003809A6">
        <w:rPr>
          <w:rFonts w:ascii="Arial" w:hAnsi="Arial" w:cs="Arial"/>
        </w:rPr>
        <w:t xml:space="preserve"> Für musikalische Unterhaltung </w:t>
      </w:r>
      <w:r>
        <w:rPr>
          <w:rFonts w:ascii="Arial" w:hAnsi="Arial" w:cs="Arial"/>
        </w:rPr>
        <w:t xml:space="preserve">ist gesorgt. </w:t>
      </w:r>
      <w:r w:rsidRPr="003809A6">
        <w:rPr>
          <w:rFonts w:ascii="Arial" w:hAnsi="Arial" w:cs="Arial"/>
        </w:rPr>
        <w:t>Bei schlechten Wetterverhältnissen muss die Veranstaltung leider ersatzlos ausfallen</w:t>
      </w:r>
      <w:r>
        <w:rPr>
          <w:rFonts w:ascii="Arial" w:hAnsi="Arial" w:cs="Arial"/>
        </w:rPr>
        <w:t>, die Ticketgebühr</w:t>
      </w:r>
      <w:r w:rsidR="00924D89">
        <w:rPr>
          <w:rFonts w:ascii="Arial" w:hAnsi="Arial" w:cs="Arial"/>
        </w:rPr>
        <w:t xml:space="preserve">en werden in diesem Fall </w:t>
      </w:r>
      <w:r w:rsidR="00EB6488">
        <w:rPr>
          <w:rFonts w:ascii="Arial" w:hAnsi="Arial" w:cs="Arial"/>
        </w:rPr>
        <w:t xml:space="preserve">von der Tourist-Info Radolfzell </w:t>
      </w:r>
      <w:r w:rsidR="00924D89">
        <w:rPr>
          <w:rFonts w:ascii="Arial" w:hAnsi="Arial" w:cs="Arial"/>
        </w:rPr>
        <w:t>zurück</w:t>
      </w:r>
      <w:r>
        <w:rPr>
          <w:rFonts w:ascii="Arial" w:hAnsi="Arial" w:cs="Arial"/>
        </w:rPr>
        <w:t>erstattet</w:t>
      </w:r>
      <w:r w:rsidRPr="003809A6">
        <w:rPr>
          <w:rFonts w:ascii="Arial" w:hAnsi="Arial" w:cs="Arial"/>
        </w:rPr>
        <w:t>.</w:t>
      </w:r>
    </w:p>
    <w:p w:rsidR="003809A6" w:rsidRPr="003809A6" w:rsidRDefault="003809A6" w:rsidP="003809A6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</w:rPr>
      </w:pPr>
    </w:p>
    <w:p w:rsidR="003809A6" w:rsidRPr="003809A6" w:rsidRDefault="003809A6" w:rsidP="003809A6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</w:rPr>
      </w:pPr>
      <w:r w:rsidRPr="003809A6">
        <w:rPr>
          <w:rFonts w:ascii="Arial" w:hAnsi="Arial" w:cs="Arial"/>
        </w:rPr>
        <w:t>Weitere Informationen und Kontakt:</w:t>
      </w:r>
    </w:p>
    <w:p w:rsidR="003809A6" w:rsidRPr="0044160D" w:rsidRDefault="003809A6" w:rsidP="003809A6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</w:rPr>
      </w:pPr>
      <w:r w:rsidRPr="003809A6">
        <w:rPr>
          <w:rFonts w:ascii="Arial" w:hAnsi="Arial" w:cs="Arial"/>
        </w:rPr>
        <w:t>Tourismus- und Stadtmarketing Radolfzell GmbH, Bahnhofplatz 2, 78315 Radolfzell am Bodensee, Tel.: 07732/81-500; info@radolfzell-tourismus.de, www.radolfzell-tourismus.de</w:t>
      </w:r>
    </w:p>
    <w:p w:rsidR="00143F53" w:rsidRDefault="00143F53">
      <w:pPr>
        <w:spacing w:after="0" w:line="240" w:lineRule="auto"/>
        <w:rPr>
          <w:rFonts w:ascii="Arial" w:hAnsi="Arial" w:cs="Arial"/>
          <w:i/>
        </w:rPr>
      </w:pPr>
    </w:p>
    <w:p w:rsidR="004C67FA" w:rsidRDefault="004C67FA">
      <w:pPr>
        <w:spacing w:after="0" w:line="240" w:lineRule="auto"/>
        <w:rPr>
          <w:rFonts w:ascii="Arial" w:hAnsi="Arial" w:cs="Arial"/>
          <w:i/>
        </w:rPr>
      </w:pPr>
    </w:p>
    <w:p w:rsidR="003809A6" w:rsidRDefault="003809A6" w:rsidP="00CD382C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  <w:i/>
          <w:sz w:val="20"/>
          <w:szCs w:val="20"/>
        </w:rPr>
      </w:pPr>
      <w:r w:rsidRPr="00D97031">
        <w:rPr>
          <w:rFonts w:ascii="Arial" w:hAnsi="Arial" w:cs="Arial"/>
          <w:i/>
        </w:rPr>
        <w:t>Bildunterschrift:</w:t>
      </w:r>
      <w:r>
        <w:rPr>
          <w:rFonts w:ascii="Arial" w:hAnsi="Arial" w:cs="Arial"/>
          <w:i/>
        </w:rPr>
        <w:t xml:space="preserve"> </w:t>
      </w:r>
      <w:proofErr w:type="spellStart"/>
      <w:r w:rsidRPr="003809A6">
        <w:rPr>
          <w:rFonts w:ascii="Arial" w:hAnsi="Arial" w:cs="Arial"/>
          <w:i/>
        </w:rPr>
        <w:t>Dîner</w:t>
      </w:r>
      <w:proofErr w:type="spellEnd"/>
      <w:r w:rsidRPr="003809A6">
        <w:rPr>
          <w:rFonts w:ascii="Arial" w:hAnsi="Arial" w:cs="Arial"/>
          <w:i/>
        </w:rPr>
        <w:t xml:space="preserve"> en </w:t>
      </w:r>
      <w:proofErr w:type="spellStart"/>
      <w:r w:rsidRPr="003809A6">
        <w:rPr>
          <w:rFonts w:ascii="Arial" w:hAnsi="Arial" w:cs="Arial"/>
          <w:i/>
        </w:rPr>
        <w:t>blanc</w:t>
      </w:r>
      <w:proofErr w:type="spellEnd"/>
      <w:r w:rsidRPr="003809A6">
        <w:rPr>
          <w:rFonts w:ascii="Arial" w:hAnsi="Arial" w:cs="Arial"/>
          <w:i/>
        </w:rPr>
        <w:t xml:space="preserve"> 201</w:t>
      </w:r>
      <w:r w:rsidR="004C67FA">
        <w:rPr>
          <w:rFonts w:ascii="Arial" w:hAnsi="Arial" w:cs="Arial"/>
          <w:i/>
        </w:rPr>
        <w:t>9; C: TSR GmbH/</w:t>
      </w:r>
      <w:proofErr w:type="spellStart"/>
      <w:r w:rsidR="004C67FA">
        <w:rPr>
          <w:rFonts w:ascii="Arial" w:hAnsi="Arial" w:cs="Arial"/>
          <w:i/>
        </w:rPr>
        <w:t>Kuhnle+Knödler</w:t>
      </w:r>
      <w:proofErr w:type="spellEnd"/>
    </w:p>
    <w:p w:rsidR="003809A6" w:rsidRPr="004C67FA" w:rsidRDefault="003809A6" w:rsidP="00CD382C">
      <w:pPr>
        <w:autoSpaceDE w:val="0"/>
        <w:autoSpaceDN w:val="0"/>
        <w:adjustRightInd w:val="0"/>
        <w:spacing w:after="0"/>
        <w:ind w:right="1699"/>
        <w:jc w:val="both"/>
        <w:rPr>
          <w:rFonts w:ascii="Arial" w:hAnsi="Arial" w:cs="Arial"/>
          <w:i/>
          <w:sz w:val="10"/>
          <w:szCs w:val="10"/>
        </w:rPr>
      </w:pPr>
    </w:p>
    <w:p w:rsidR="00FF0556" w:rsidRDefault="001C4AEC" w:rsidP="00FF0556">
      <w:pPr>
        <w:autoSpaceDE w:val="0"/>
        <w:autoSpaceDN w:val="0"/>
        <w:adjustRightInd w:val="0"/>
        <w:spacing w:after="0"/>
        <w:ind w:right="169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Pressekontakt: </w:t>
      </w:r>
    </w:p>
    <w:p w:rsidR="004B5AFE" w:rsidRDefault="00CD382C" w:rsidP="00FF0556">
      <w:pPr>
        <w:autoSpaceDE w:val="0"/>
        <w:autoSpaceDN w:val="0"/>
        <w:adjustRightInd w:val="0"/>
        <w:spacing w:after="0"/>
        <w:ind w:right="1699"/>
        <w:rPr>
          <w:rFonts w:ascii="Arial" w:hAnsi="Arial" w:cs="Arial"/>
          <w:i/>
          <w:sz w:val="20"/>
          <w:szCs w:val="20"/>
        </w:rPr>
      </w:pPr>
      <w:r w:rsidRPr="00F95EDA">
        <w:rPr>
          <w:rFonts w:ascii="Arial" w:hAnsi="Arial" w:cs="Arial"/>
          <w:i/>
          <w:sz w:val="20"/>
          <w:szCs w:val="20"/>
        </w:rPr>
        <w:t xml:space="preserve">Sabine Hellner, </w:t>
      </w:r>
      <w:hyperlink r:id="rId7" w:history="1">
        <w:r w:rsidRPr="00F95EDA">
          <w:rPr>
            <w:rFonts w:ascii="Arial" w:hAnsi="Arial" w:cs="Arial"/>
            <w:i/>
            <w:sz w:val="20"/>
            <w:szCs w:val="20"/>
          </w:rPr>
          <w:t>sabine.hellner@radolfzell-tourismus.de</w:t>
        </w:r>
      </w:hyperlink>
      <w:r w:rsidRPr="00F95EDA">
        <w:rPr>
          <w:rFonts w:ascii="Arial" w:hAnsi="Arial" w:cs="Arial"/>
          <w:i/>
          <w:sz w:val="20"/>
          <w:szCs w:val="20"/>
        </w:rPr>
        <w:t>, Tel. 07732/81-507</w:t>
      </w:r>
    </w:p>
    <w:p w:rsidR="00FF0556" w:rsidRPr="004C67FA" w:rsidRDefault="00FF0556" w:rsidP="00FF0556">
      <w:pPr>
        <w:autoSpaceDE w:val="0"/>
        <w:autoSpaceDN w:val="0"/>
        <w:adjustRightInd w:val="0"/>
        <w:spacing w:after="0"/>
        <w:ind w:right="1699"/>
        <w:rPr>
          <w:rFonts w:ascii="Arial" w:hAnsi="Arial" w:cs="Arial"/>
          <w:i/>
          <w:sz w:val="10"/>
          <w:szCs w:val="10"/>
        </w:rPr>
      </w:pPr>
    </w:p>
    <w:p w:rsidR="00FF0556" w:rsidRDefault="001C4AEC" w:rsidP="00FF0556">
      <w:pPr>
        <w:autoSpaceDE w:val="0"/>
        <w:autoSpaceDN w:val="0"/>
        <w:adjustRightInd w:val="0"/>
        <w:spacing w:after="0"/>
        <w:ind w:right="169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Ansprechpartner für Details zur Veranstaltung: </w:t>
      </w:r>
    </w:p>
    <w:p w:rsidR="001C4AEC" w:rsidRDefault="00EC5ADA" w:rsidP="00FF0556">
      <w:pPr>
        <w:autoSpaceDE w:val="0"/>
        <w:autoSpaceDN w:val="0"/>
        <w:adjustRightInd w:val="0"/>
        <w:spacing w:after="0"/>
        <w:ind w:right="1699"/>
        <w:rPr>
          <w:rFonts w:ascii="Palatino Linotype" w:hAnsi="Palatino Linotype"/>
        </w:rPr>
      </w:pPr>
      <w:r>
        <w:rPr>
          <w:rFonts w:ascii="Arial" w:hAnsi="Arial" w:cs="Arial"/>
          <w:i/>
          <w:sz w:val="20"/>
          <w:szCs w:val="20"/>
        </w:rPr>
        <w:t>Luisa Hespeler</w:t>
      </w:r>
      <w:r w:rsidR="001C4AEC">
        <w:rPr>
          <w:rFonts w:ascii="Arial" w:hAnsi="Arial" w:cs="Arial"/>
          <w:i/>
          <w:sz w:val="20"/>
          <w:szCs w:val="20"/>
        </w:rPr>
        <w:t xml:space="preserve">, </w:t>
      </w:r>
      <w:hyperlink r:id="rId8" w:history="1">
        <w:r w:rsidR="00BB7B94" w:rsidRPr="009C1648">
          <w:rPr>
            <w:rStyle w:val="Hyperlink"/>
            <w:rFonts w:ascii="Arial" w:hAnsi="Arial" w:cs="Arial"/>
            <w:i/>
            <w:sz w:val="20"/>
            <w:szCs w:val="20"/>
          </w:rPr>
          <w:t>luisa.hespeler@radolfzell-tourismus.de</w:t>
        </w:r>
      </w:hyperlink>
      <w:r w:rsidR="001C4AEC">
        <w:rPr>
          <w:rFonts w:ascii="Arial" w:hAnsi="Arial" w:cs="Arial"/>
          <w:i/>
          <w:sz w:val="20"/>
          <w:szCs w:val="20"/>
        </w:rPr>
        <w:t>, Tel. 07732/81-509</w:t>
      </w:r>
    </w:p>
    <w:sectPr w:rsidR="001C4AEC" w:rsidSect="00CD382C">
      <w:headerReference w:type="default" r:id="rId9"/>
      <w:headerReference w:type="first" r:id="rId10"/>
      <w:pgSz w:w="11906" w:h="16838"/>
      <w:pgMar w:top="3969" w:right="1418" w:bottom="993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561" w:rsidRDefault="00AE1561" w:rsidP="003B648C">
      <w:pPr>
        <w:spacing w:after="0" w:line="240" w:lineRule="auto"/>
      </w:pPr>
      <w:r>
        <w:separator/>
      </w:r>
    </w:p>
  </w:endnote>
  <w:endnote w:type="continuationSeparator" w:id="0">
    <w:p w:rsidR="00AE1561" w:rsidRDefault="00AE1561" w:rsidP="003B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561" w:rsidRDefault="00AE1561" w:rsidP="003B648C">
      <w:pPr>
        <w:spacing w:after="0" w:line="240" w:lineRule="auto"/>
      </w:pPr>
      <w:r>
        <w:separator/>
      </w:r>
    </w:p>
  </w:footnote>
  <w:footnote w:type="continuationSeparator" w:id="0">
    <w:p w:rsidR="00AE1561" w:rsidRDefault="00AE1561" w:rsidP="003B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F2" w:rsidRDefault="00735AF2" w:rsidP="003B648C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A7E528" wp14:editId="480F1B5A">
          <wp:simplePos x="0" y="0"/>
          <wp:positionH relativeFrom="column">
            <wp:posOffset>-23495</wp:posOffset>
          </wp:positionH>
          <wp:positionV relativeFrom="paragraph">
            <wp:posOffset>264795</wp:posOffset>
          </wp:positionV>
          <wp:extent cx="1368425" cy="742950"/>
          <wp:effectExtent l="0" t="0" r="3175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_logo_radolfzell_rgb_4c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530"/>
                  <a:stretch/>
                </pic:blipFill>
                <pic:spPr bwMode="auto">
                  <a:xfrm>
                    <a:off x="0" y="0"/>
                    <a:ext cx="136842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6993426" wp14:editId="3E725139">
          <wp:simplePos x="0" y="0"/>
          <wp:positionH relativeFrom="column">
            <wp:posOffset>3634105</wp:posOffset>
          </wp:positionH>
          <wp:positionV relativeFrom="paragraph">
            <wp:posOffset>75565</wp:posOffset>
          </wp:positionV>
          <wp:extent cx="3200400" cy="1093354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olfzell_USP_CMYK_300dpi_Breite30c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093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5AF2" w:rsidRDefault="00735AF2">
    <w:pPr>
      <w:pStyle w:val="Kopfzeile"/>
    </w:pPr>
    <w:r>
      <w:rPr>
        <w:noProof/>
      </w:rPr>
      <w:drawing>
        <wp:inline distT="0" distB="0" distL="0" distR="0" wp14:anchorId="42A2D31F" wp14:editId="7B8A16D0">
          <wp:extent cx="6301105" cy="5997359"/>
          <wp:effectExtent l="0" t="0" r="4445" b="381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5997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F2" w:rsidRDefault="00735AF2" w:rsidP="009A09FB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9A1F7F" wp14:editId="62B74797">
              <wp:simplePos x="0" y="0"/>
              <wp:positionH relativeFrom="column">
                <wp:posOffset>3881119</wp:posOffset>
              </wp:positionH>
              <wp:positionV relativeFrom="paragraph">
                <wp:posOffset>1311910</wp:posOffset>
              </wp:positionV>
              <wp:extent cx="2486025" cy="647700"/>
              <wp:effectExtent l="0" t="0" r="9525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AF2" w:rsidRDefault="00735AF2" w:rsidP="009A09FB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E73B1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Pressemitteilung</w:t>
                          </w:r>
                        </w:p>
                        <w:p w:rsidR="00735AF2" w:rsidRPr="009A09FB" w:rsidRDefault="00735AF2" w:rsidP="009A09F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9A09F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Tourismus- und Stadtmarketing Radolfzell GmbH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9A1F7F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left:0;text-align:left;margin-left:305.6pt;margin-top:103.3pt;width:195.7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uMgw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" stroked="f">
              <v:textbox>
                <w:txbxContent>
                  <w:p w:rsidR="00735AF2" w:rsidRDefault="00735AF2" w:rsidP="009A09FB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E73B1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Pressemitteilung</w:t>
                    </w:r>
                  </w:p>
                  <w:p w:rsidR="00735AF2" w:rsidRPr="009A09FB" w:rsidRDefault="00735AF2" w:rsidP="009A09F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9A09F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Tourismus- und Stadtmarketing Radolfzell GmbH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2C4260D2" wp14:editId="09892086">
          <wp:simplePos x="0" y="0"/>
          <wp:positionH relativeFrom="column">
            <wp:posOffset>-23495</wp:posOffset>
          </wp:positionH>
          <wp:positionV relativeFrom="paragraph">
            <wp:posOffset>264795</wp:posOffset>
          </wp:positionV>
          <wp:extent cx="1368425" cy="742950"/>
          <wp:effectExtent l="0" t="0" r="317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_logo_radolfzell_rgb_4c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530"/>
                  <a:stretch/>
                </pic:blipFill>
                <pic:spPr bwMode="auto">
                  <a:xfrm>
                    <a:off x="0" y="0"/>
                    <a:ext cx="136842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CB16C0D" wp14:editId="6D8B117A">
          <wp:simplePos x="0" y="0"/>
          <wp:positionH relativeFrom="column">
            <wp:posOffset>3634105</wp:posOffset>
          </wp:positionH>
          <wp:positionV relativeFrom="paragraph">
            <wp:posOffset>75565</wp:posOffset>
          </wp:positionV>
          <wp:extent cx="3200400" cy="1093354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olfzell_USP_CMYK_300dpi_Breite30c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093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5AF2" w:rsidRDefault="00735AF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39"/>
    <w:rsid w:val="00013822"/>
    <w:rsid w:val="000253E7"/>
    <w:rsid w:val="00047039"/>
    <w:rsid w:val="0006259D"/>
    <w:rsid w:val="00081D44"/>
    <w:rsid w:val="000D668B"/>
    <w:rsid w:val="00114284"/>
    <w:rsid w:val="00117F35"/>
    <w:rsid w:val="001346D7"/>
    <w:rsid w:val="00143F53"/>
    <w:rsid w:val="001A32A9"/>
    <w:rsid w:val="001B56C4"/>
    <w:rsid w:val="001C4AEC"/>
    <w:rsid w:val="001C549C"/>
    <w:rsid w:val="001D6744"/>
    <w:rsid w:val="00223B6E"/>
    <w:rsid w:val="00233A98"/>
    <w:rsid w:val="002360CF"/>
    <w:rsid w:val="002509C3"/>
    <w:rsid w:val="0025789D"/>
    <w:rsid w:val="00272F07"/>
    <w:rsid w:val="002C3A8F"/>
    <w:rsid w:val="002C451A"/>
    <w:rsid w:val="00360FA7"/>
    <w:rsid w:val="003809A6"/>
    <w:rsid w:val="00380D0B"/>
    <w:rsid w:val="00384814"/>
    <w:rsid w:val="003B648C"/>
    <w:rsid w:val="003E7E4C"/>
    <w:rsid w:val="0040761D"/>
    <w:rsid w:val="004154D7"/>
    <w:rsid w:val="00420347"/>
    <w:rsid w:val="00423FC0"/>
    <w:rsid w:val="00434396"/>
    <w:rsid w:val="0044160D"/>
    <w:rsid w:val="004619B7"/>
    <w:rsid w:val="0048075B"/>
    <w:rsid w:val="00485D28"/>
    <w:rsid w:val="004A0156"/>
    <w:rsid w:val="004B5AFE"/>
    <w:rsid w:val="004C2E0A"/>
    <w:rsid w:val="004C6398"/>
    <w:rsid w:val="004C67FA"/>
    <w:rsid w:val="004D2FE6"/>
    <w:rsid w:val="004E424C"/>
    <w:rsid w:val="004F023B"/>
    <w:rsid w:val="005079B9"/>
    <w:rsid w:val="005318B0"/>
    <w:rsid w:val="005A6D20"/>
    <w:rsid w:val="005B11EB"/>
    <w:rsid w:val="005B23D1"/>
    <w:rsid w:val="005B6093"/>
    <w:rsid w:val="005D2EF7"/>
    <w:rsid w:val="005F1467"/>
    <w:rsid w:val="005F676B"/>
    <w:rsid w:val="006000BA"/>
    <w:rsid w:val="00611CEC"/>
    <w:rsid w:val="0061480D"/>
    <w:rsid w:val="00615146"/>
    <w:rsid w:val="006363D0"/>
    <w:rsid w:val="00675356"/>
    <w:rsid w:val="00682094"/>
    <w:rsid w:val="006A0711"/>
    <w:rsid w:val="006A3D47"/>
    <w:rsid w:val="006B381F"/>
    <w:rsid w:val="006B4B90"/>
    <w:rsid w:val="006C273D"/>
    <w:rsid w:val="00735AF2"/>
    <w:rsid w:val="00753F45"/>
    <w:rsid w:val="00762293"/>
    <w:rsid w:val="00765606"/>
    <w:rsid w:val="00786C5F"/>
    <w:rsid w:val="00790920"/>
    <w:rsid w:val="007A2169"/>
    <w:rsid w:val="007C4D1E"/>
    <w:rsid w:val="007E789A"/>
    <w:rsid w:val="00881870"/>
    <w:rsid w:val="00893A07"/>
    <w:rsid w:val="00894CBE"/>
    <w:rsid w:val="008A1FF6"/>
    <w:rsid w:val="00915EBA"/>
    <w:rsid w:val="00924D89"/>
    <w:rsid w:val="00951319"/>
    <w:rsid w:val="0098626D"/>
    <w:rsid w:val="009978DB"/>
    <w:rsid w:val="009A09FB"/>
    <w:rsid w:val="009F0E9C"/>
    <w:rsid w:val="00A01E23"/>
    <w:rsid w:val="00A22920"/>
    <w:rsid w:val="00AA4C7C"/>
    <w:rsid w:val="00AB5006"/>
    <w:rsid w:val="00AB6CA1"/>
    <w:rsid w:val="00AD741B"/>
    <w:rsid w:val="00AE1561"/>
    <w:rsid w:val="00AE5B24"/>
    <w:rsid w:val="00B06085"/>
    <w:rsid w:val="00B31AE1"/>
    <w:rsid w:val="00B31ECA"/>
    <w:rsid w:val="00B34AAE"/>
    <w:rsid w:val="00B40517"/>
    <w:rsid w:val="00B81C25"/>
    <w:rsid w:val="00B93B38"/>
    <w:rsid w:val="00B93F2F"/>
    <w:rsid w:val="00BB7B94"/>
    <w:rsid w:val="00BF560B"/>
    <w:rsid w:val="00C1040E"/>
    <w:rsid w:val="00C32EA9"/>
    <w:rsid w:val="00C3337A"/>
    <w:rsid w:val="00C43636"/>
    <w:rsid w:val="00C55B09"/>
    <w:rsid w:val="00C84960"/>
    <w:rsid w:val="00CD382C"/>
    <w:rsid w:val="00CE7323"/>
    <w:rsid w:val="00D050ED"/>
    <w:rsid w:val="00D14812"/>
    <w:rsid w:val="00D2203B"/>
    <w:rsid w:val="00D277E1"/>
    <w:rsid w:val="00D341B3"/>
    <w:rsid w:val="00D43407"/>
    <w:rsid w:val="00D43ECC"/>
    <w:rsid w:val="00D6063A"/>
    <w:rsid w:val="00D83B71"/>
    <w:rsid w:val="00D97031"/>
    <w:rsid w:val="00DA5B8B"/>
    <w:rsid w:val="00E0054B"/>
    <w:rsid w:val="00E05CCD"/>
    <w:rsid w:val="00E51ACD"/>
    <w:rsid w:val="00E80780"/>
    <w:rsid w:val="00E8609C"/>
    <w:rsid w:val="00EB0BE3"/>
    <w:rsid w:val="00EB6488"/>
    <w:rsid w:val="00EC5ADA"/>
    <w:rsid w:val="00ED3F10"/>
    <w:rsid w:val="00EF1A59"/>
    <w:rsid w:val="00EF303B"/>
    <w:rsid w:val="00EF7878"/>
    <w:rsid w:val="00F0674A"/>
    <w:rsid w:val="00F10B82"/>
    <w:rsid w:val="00F113E6"/>
    <w:rsid w:val="00F1413C"/>
    <w:rsid w:val="00F30D47"/>
    <w:rsid w:val="00F61EA3"/>
    <w:rsid w:val="00F637C1"/>
    <w:rsid w:val="00F909B9"/>
    <w:rsid w:val="00FC0139"/>
    <w:rsid w:val="00FC5767"/>
    <w:rsid w:val="00FF0556"/>
    <w:rsid w:val="00F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61EEE5"/>
  <w15:docId w15:val="{5F2C2D9B-E16E-4BFA-A18D-AB4874F7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013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648C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B64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B648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B64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B648C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C8496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C0139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42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42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424C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42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424C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a.hespeler@radolfzell-tourismus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bine.hellner@radolfzell-tourismus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19909-A638-40DC-BB54-99D24C6E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HellnerSabine</dc:creator>
  <cp:lastModifiedBy>Sabine Hellner</cp:lastModifiedBy>
  <cp:revision>3</cp:revision>
  <cp:lastPrinted>2018-02-21T14:01:00Z</cp:lastPrinted>
  <dcterms:created xsi:type="dcterms:W3CDTF">2020-07-15T15:01:00Z</dcterms:created>
  <dcterms:modified xsi:type="dcterms:W3CDTF">2020-07-16T07:26:00Z</dcterms:modified>
</cp:coreProperties>
</file>